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F8739" w14:textId="77777777" w:rsidR="00CB742B" w:rsidRPr="00CB742B" w:rsidRDefault="00CB742B" w:rsidP="00CB74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CB742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CB742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EFD89F2" wp14:editId="0FA20E5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35F97" w14:textId="77777777" w:rsidR="00CB742B" w:rsidRPr="00CB742B" w:rsidRDefault="00CB742B" w:rsidP="00CB74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CB74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OBLAKOVA ULICA 5</w:t>
      </w:r>
    </w:p>
    <w:p w14:paraId="7586DB13" w14:textId="77777777" w:rsidR="00CB742B" w:rsidRPr="00CB742B" w:rsidRDefault="00CB742B" w:rsidP="00CB74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CB74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3000 CELJE    </w:t>
      </w:r>
    </w:p>
    <w:p w14:paraId="518F6315" w14:textId="77777777" w:rsidR="00CB742B" w:rsidRPr="00CB742B" w:rsidRDefault="00CB742B" w:rsidP="00CB742B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CB74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CB74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 w:rsidRPr="00CB74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14:paraId="04D90E26" w14:textId="77777777" w:rsidR="00CB742B" w:rsidRPr="00CB742B" w:rsidRDefault="00CB742B" w:rsidP="00CB74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CB74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fax</w:t>
      </w:r>
      <w:proofErr w:type="spellEnd"/>
      <w:r w:rsidRPr="00CB74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6008267" w14:textId="77777777" w:rsidR="00CB742B" w:rsidRPr="00CB742B" w:rsidRDefault="00CB742B" w:rsidP="00CB74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CB742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2C975E8B" w14:textId="592AF041" w:rsidR="00CB742B" w:rsidRPr="00CB742B" w:rsidRDefault="00CB742B" w:rsidP="00CB742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CB742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CB742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CB742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CB742B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84</w:t>
      </w:r>
      <w:r w:rsidRPr="00CB742B">
        <w:rPr>
          <w:rFonts w:ascii="Times New Roman" w:eastAsia="Times New Roman" w:hAnsi="Times New Roman" w:cs="Times New Roman"/>
          <w:b/>
          <w:u w:val="single"/>
          <w:lang w:eastAsia="sl-SI"/>
        </w:rPr>
        <w:t>-2021-SŠ/VH_</w:t>
      </w:r>
    </w:p>
    <w:p w14:paraId="4612CC05" w14:textId="77777777" w:rsidR="00CB742B" w:rsidRPr="00CB742B" w:rsidRDefault="00CB742B" w:rsidP="00CB74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CB742B">
        <w:rPr>
          <w:rFonts w:ascii="Times New Roman" w:eastAsia="Times New Roman" w:hAnsi="Times New Roman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 w:rsidRPr="00CB742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5A29A745" w14:textId="77777777" w:rsidR="00CB742B" w:rsidRPr="00CB742B" w:rsidRDefault="00CB742B" w:rsidP="00CB74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0B02D88A" w14:textId="77777777" w:rsidR="00CB742B" w:rsidRPr="00CB742B" w:rsidRDefault="00CB742B" w:rsidP="00CB74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CB742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0739CAC7" w14:textId="77777777" w:rsidR="00CB742B" w:rsidRPr="00CB742B" w:rsidRDefault="00CB742B" w:rsidP="00CB74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F24E0F3" w14:textId="77777777" w:rsidR="00CB742B" w:rsidRPr="00CB742B" w:rsidRDefault="00CB742B" w:rsidP="00CB74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B742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54D6AE02" w14:textId="77777777" w:rsidR="00CB742B" w:rsidRPr="00CB742B" w:rsidRDefault="00CB742B" w:rsidP="00CB74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57AB38C" w14:textId="7F46EAD5" w:rsidR="00CB742B" w:rsidRPr="00CB742B" w:rsidRDefault="00CB742B" w:rsidP="00CB742B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B742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Pripomoček za olajšanje izkašljevanja pri bolnikih z nezadostnim izkašljevanjem brez uporabe </w:t>
      </w:r>
      <w:proofErr w:type="spellStart"/>
      <w:r w:rsidRPr="00CB742B">
        <w:rPr>
          <w:rFonts w:ascii="Times New Roman" w:eastAsia="Times New Roman" w:hAnsi="Times New Roman" w:cs="Times New Roman"/>
          <w:b/>
          <w:bCs/>
          <w:sz w:val="28"/>
          <w:szCs w:val="28"/>
        </w:rPr>
        <w:t>aspiracijske</w:t>
      </w:r>
      <w:proofErr w:type="spellEnd"/>
      <w:r w:rsidRPr="00CB742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cevke  </w:t>
      </w:r>
    </w:p>
    <w:p w14:paraId="4DA82D14" w14:textId="19D9141E" w:rsidR="00CB742B" w:rsidRPr="00CB742B" w:rsidRDefault="00CB742B" w:rsidP="00CB742B">
      <w:pPr>
        <w:pStyle w:val="Odstavekseznama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CB742B">
        <w:rPr>
          <w:rFonts w:ascii="Times New Roman" w:eastAsia="Times New Roman" w:hAnsi="Times New Roman" w:cs="Times New Roman"/>
        </w:rPr>
        <w:t xml:space="preserve">Uporabno v kombinaciji s kisikovo masko, tubusom, kanilo. </w:t>
      </w:r>
      <w:proofErr w:type="spellStart"/>
      <w:r w:rsidRPr="00CB742B">
        <w:rPr>
          <w:rFonts w:ascii="Times New Roman" w:eastAsia="Times New Roman" w:hAnsi="Times New Roman" w:cs="Times New Roman"/>
        </w:rPr>
        <w:t>Neinvazivno</w:t>
      </w:r>
      <w:proofErr w:type="spellEnd"/>
      <w:r w:rsidRPr="00CB742B">
        <w:rPr>
          <w:rFonts w:ascii="Times New Roman" w:eastAsia="Times New Roman" w:hAnsi="Times New Roman" w:cs="Times New Roman"/>
        </w:rPr>
        <w:t xml:space="preserve"> povečuje učinkovitost kašlja za odstranjevanje </w:t>
      </w:r>
      <w:proofErr w:type="spellStart"/>
      <w:r w:rsidRPr="00CB742B">
        <w:rPr>
          <w:rFonts w:ascii="Times New Roman" w:eastAsia="Times New Roman" w:hAnsi="Times New Roman" w:cs="Times New Roman"/>
        </w:rPr>
        <w:t>traheobronhialnih</w:t>
      </w:r>
      <w:proofErr w:type="spellEnd"/>
      <w:r w:rsidRPr="00CB742B">
        <w:rPr>
          <w:rFonts w:ascii="Times New Roman" w:eastAsia="Times New Roman" w:hAnsi="Times New Roman" w:cs="Times New Roman"/>
        </w:rPr>
        <w:t xml:space="preserve"> izločkov. Deluje na podlagi povečanja hitrosti </w:t>
      </w:r>
      <w:proofErr w:type="spellStart"/>
      <w:r w:rsidRPr="00CB742B">
        <w:rPr>
          <w:rFonts w:ascii="Times New Roman" w:eastAsia="Times New Roman" w:hAnsi="Times New Roman" w:cs="Times New Roman"/>
        </w:rPr>
        <w:t>ekspiratornega</w:t>
      </w:r>
      <w:proofErr w:type="spellEnd"/>
      <w:r w:rsidRPr="00CB742B">
        <w:rPr>
          <w:rFonts w:ascii="Times New Roman" w:eastAsia="Times New Roman" w:hAnsi="Times New Roman" w:cs="Times New Roman"/>
        </w:rPr>
        <w:t xml:space="preserve"> pretoka z uporabo </w:t>
      </w:r>
      <w:proofErr w:type="spellStart"/>
      <w:r w:rsidRPr="00CB742B">
        <w:rPr>
          <w:rFonts w:ascii="Times New Roman" w:eastAsia="Times New Roman" w:hAnsi="Times New Roman" w:cs="Times New Roman"/>
        </w:rPr>
        <w:t>Venturijevega</w:t>
      </w:r>
      <w:proofErr w:type="spellEnd"/>
      <w:r w:rsidRPr="00CB742B">
        <w:rPr>
          <w:rFonts w:ascii="Times New Roman" w:eastAsia="Times New Roman" w:hAnsi="Times New Roman" w:cs="Times New Roman"/>
        </w:rPr>
        <w:t xml:space="preserve"> principa. </w:t>
      </w:r>
    </w:p>
    <w:p w14:paraId="47D640B7" w14:textId="77777777" w:rsidR="00CB742B" w:rsidRPr="00CB742B" w:rsidRDefault="00CB742B" w:rsidP="00CB742B">
      <w:pPr>
        <w:pStyle w:val="Odstavekseznama"/>
        <w:rPr>
          <w:rFonts w:ascii="Times New Roman" w:hAnsi="Times New Roman" w:cs="Times New Roman"/>
        </w:rPr>
      </w:pPr>
    </w:p>
    <w:p w14:paraId="017D8E44" w14:textId="77A8E6F9" w:rsidR="00CB742B" w:rsidRPr="00CB742B" w:rsidRDefault="00CB742B" w:rsidP="00CB742B">
      <w:pPr>
        <w:pStyle w:val="Odstavekseznama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proofErr w:type="spellStart"/>
      <w:r w:rsidRPr="00CB742B">
        <w:rPr>
          <w:rFonts w:ascii="Times New Roman" w:eastAsia="Times New Roman" w:hAnsi="Times New Roman" w:cs="Times New Roman"/>
        </w:rPr>
        <w:t>Dozator</w:t>
      </w:r>
      <w:proofErr w:type="spellEnd"/>
      <w:r w:rsidRPr="00CB742B">
        <w:rPr>
          <w:rFonts w:ascii="Times New Roman" w:eastAsia="Times New Roman" w:hAnsi="Times New Roman" w:cs="Times New Roman"/>
        </w:rPr>
        <w:t xml:space="preserve"> pretoka za zrak, direktni priklop, 0-15 L/min, ISO, 5 bar.</w:t>
      </w:r>
    </w:p>
    <w:p w14:paraId="48C77BC1" w14:textId="7268D930" w:rsidR="00CB742B" w:rsidRPr="00CB742B" w:rsidRDefault="00CB742B" w:rsidP="00CB742B">
      <w:pPr>
        <w:rPr>
          <w:rFonts w:ascii="Times New Roman" w:hAnsi="Times New Roman" w:cs="Times New Roman"/>
          <w:b/>
          <w:bCs/>
        </w:rPr>
      </w:pPr>
    </w:p>
    <w:p w14:paraId="3B60ED17" w14:textId="7FD4A701" w:rsidR="00CB742B" w:rsidRPr="00CB742B" w:rsidRDefault="00CB742B" w:rsidP="00CB742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B742B">
        <w:rPr>
          <w:rFonts w:ascii="Times New Roman" w:hAnsi="Times New Roman" w:cs="Times New Roman"/>
          <w:b/>
          <w:bCs/>
          <w:sz w:val="24"/>
          <w:szCs w:val="24"/>
        </w:rPr>
        <w:t>Okvirna letna poraba 100 kosov. Sukcesivne dobave.</w:t>
      </w:r>
    </w:p>
    <w:p w14:paraId="7C6A838F" w14:textId="77777777" w:rsidR="00CB742B" w:rsidRPr="00CB742B" w:rsidRDefault="00CB742B" w:rsidP="00CB74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D460FB8" w14:textId="77777777" w:rsidR="00CB742B" w:rsidRPr="00CB742B" w:rsidRDefault="00CB742B" w:rsidP="00CB742B">
      <w:pPr>
        <w:jc w:val="both"/>
        <w:rPr>
          <w:rFonts w:ascii="Times New Roman" w:eastAsia="Times New Roman" w:hAnsi="Times New Roman" w:cs="Times New Roman"/>
          <w:lang w:eastAsia="sl-SI"/>
        </w:rPr>
      </w:pPr>
      <w:r w:rsidRPr="00CB742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23D5C89B" w14:textId="77777777" w:rsidR="00CB742B" w:rsidRPr="00CB742B" w:rsidRDefault="00CB742B" w:rsidP="00CB74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B742B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CB742B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CB742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v skladišče Lekarne </w:t>
      </w:r>
      <w:r w:rsidRPr="00CB742B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5B7DB614" w14:textId="77777777" w:rsidR="00CB742B" w:rsidRPr="00CB742B" w:rsidRDefault="00CB742B" w:rsidP="00CB74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0BEF9F5" w14:textId="77777777" w:rsidR="00CB742B" w:rsidRPr="00CB742B" w:rsidRDefault="00CB742B" w:rsidP="00CB74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B742B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3987D391" w14:textId="77777777" w:rsidR="00CB742B" w:rsidRPr="00CB742B" w:rsidRDefault="00CB742B" w:rsidP="00CB74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2ACC37EC" w14:textId="77777777" w:rsidR="00CB742B" w:rsidRPr="00CB742B" w:rsidRDefault="00CB742B" w:rsidP="00CB74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B742B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778A1A4B" w14:textId="77777777" w:rsidR="00CB742B" w:rsidRPr="00CB742B" w:rsidRDefault="00CB742B" w:rsidP="00CB74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81FACFB" w14:textId="77777777" w:rsidR="00CB742B" w:rsidRPr="00CB742B" w:rsidRDefault="00CB742B" w:rsidP="00CB74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23BC4DE" w14:textId="77777777" w:rsidR="00CB742B" w:rsidRPr="00CB742B" w:rsidRDefault="00CB742B" w:rsidP="00CB74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B742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09FC4E85" w14:textId="77777777" w:rsidR="00CB742B" w:rsidRPr="00CB742B" w:rsidRDefault="00CB742B" w:rsidP="00CB74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F5CFDF0" w14:textId="77777777" w:rsidR="00CB742B" w:rsidRPr="00CB742B" w:rsidRDefault="00CB742B" w:rsidP="00CB74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B742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Sabina Špeglič,</w:t>
      </w:r>
      <w:r w:rsidRPr="00CB742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36 89  elektronska pošta: </w:t>
      </w:r>
      <w:hyperlink r:id="rId6" w:history="1">
        <w:r w:rsidRPr="00CB742B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14:paraId="1D86ADD1" w14:textId="77777777" w:rsidR="00CB742B" w:rsidRPr="00CB742B" w:rsidRDefault="00CB742B" w:rsidP="00CB74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2C6E54B" w14:textId="77777777" w:rsidR="00CB742B" w:rsidRPr="00CB742B" w:rsidRDefault="00CB742B" w:rsidP="00CB74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3575B31" w14:textId="164F9CDE" w:rsidR="00CB742B" w:rsidRPr="00CB742B" w:rsidRDefault="00CB742B" w:rsidP="00CB74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  <w:r w:rsidRPr="00CB742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</w:t>
      </w:r>
      <w:r w:rsidRPr="00CB74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na naslov elektronske pošte   </w:t>
      </w:r>
      <w:hyperlink r:id="rId7" w:history="1">
        <w:r w:rsidRPr="00CB742B">
          <w:rPr>
            <w:rStyle w:val="Hiperpovezava"/>
            <w:rFonts w:ascii="Times New Roman" w:hAnsi="Times New Roman" w:cs="Times New Roman"/>
            <w:b/>
          </w:rPr>
          <w:t>Nabava1@sb-celje.si</w:t>
        </w:r>
      </w:hyperlink>
      <w:r w:rsidRPr="00CB742B">
        <w:rPr>
          <w:rStyle w:val="Hiperpovezava"/>
          <w:rFonts w:ascii="Times New Roman" w:hAnsi="Times New Roman" w:cs="Times New Roman"/>
        </w:rPr>
        <w:t xml:space="preserve"> </w:t>
      </w:r>
      <w:r w:rsidRPr="00CB742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CB742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 w:rsidRPr="00CB742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pripomoček</w:t>
      </w:r>
      <w:proofErr w:type="spellEnd"/>
      <w:r w:rsidRPr="00CB742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za olajšanje izkašljevanja</w:t>
      </w:r>
      <w:r w:rsidRPr="00CB742B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84</w:t>
      </w:r>
      <w:r w:rsidRPr="00CB742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</w:t>
      </w:r>
      <w:r w:rsidRPr="00CB74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2021 do najkasneje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 w:rsidRPr="00CB74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 w:rsidRPr="00CB74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.2021 do 12. ure.</w:t>
      </w:r>
    </w:p>
    <w:p w14:paraId="395244B0" w14:textId="77777777" w:rsidR="00CB742B" w:rsidRPr="00CB742B" w:rsidRDefault="00CB742B" w:rsidP="00CB742B">
      <w:pP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</w:p>
    <w:p w14:paraId="2421DE45" w14:textId="77777777" w:rsidR="00CB742B" w:rsidRPr="00CB742B" w:rsidRDefault="00CB742B" w:rsidP="00CB742B">
      <w:pP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</w:p>
    <w:p w14:paraId="4258B7BC" w14:textId="77777777" w:rsidR="00CB742B" w:rsidRPr="00CB742B" w:rsidRDefault="00CB742B" w:rsidP="00CB742B">
      <w:pP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</w:p>
    <w:p w14:paraId="608D89C0" w14:textId="77777777" w:rsidR="00CB742B" w:rsidRPr="00CB742B" w:rsidRDefault="00CB742B" w:rsidP="00CB74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0EA7E84" w14:textId="77777777" w:rsidR="00CB742B" w:rsidRPr="00CB742B" w:rsidRDefault="00CB742B" w:rsidP="00CB74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F0459C8" w14:textId="77777777" w:rsidR="00CB742B" w:rsidRPr="00CB742B" w:rsidRDefault="00CB742B" w:rsidP="00CB74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CB742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54F5209A" w14:textId="77777777" w:rsidR="00CB742B" w:rsidRPr="00CB742B" w:rsidRDefault="00CB742B" w:rsidP="00CB742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CB742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Vodja službe za nabavo medicinske opreme, potrošnega materiala in storitev</w:t>
      </w:r>
    </w:p>
    <w:p w14:paraId="5AF090B5" w14:textId="77777777" w:rsidR="00CB742B" w:rsidRPr="00CB742B" w:rsidRDefault="00CB742B" w:rsidP="00CB742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B742B">
        <w:rPr>
          <w:rFonts w:ascii="Times New Roman" w:eastAsia="Times New Roman" w:hAnsi="Times New Roman" w:cs="Times New Roman"/>
          <w:lang w:eastAsia="sl-SI"/>
        </w:rPr>
        <w:t>Vanja Herman Gril dipl. ekon.</w:t>
      </w:r>
    </w:p>
    <w:p w14:paraId="59EC44A5" w14:textId="77777777" w:rsidR="00CB742B" w:rsidRPr="00CB742B" w:rsidRDefault="00CB742B" w:rsidP="00CB742B">
      <w:pPr>
        <w:rPr>
          <w:rFonts w:ascii="Times New Roman" w:hAnsi="Times New Roman" w:cs="Times New Roman"/>
        </w:rPr>
      </w:pPr>
    </w:p>
    <w:p w14:paraId="5812666D" w14:textId="77777777" w:rsidR="00CB742B" w:rsidRPr="00CB742B" w:rsidRDefault="00CB742B" w:rsidP="00CB742B">
      <w:pPr>
        <w:rPr>
          <w:rFonts w:ascii="Times New Roman" w:hAnsi="Times New Roman" w:cs="Times New Roman"/>
        </w:rPr>
      </w:pPr>
    </w:p>
    <w:p w14:paraId="54F0406F" w14:textId="77777777" w:rsidR="00CB742B" w:rsidRPr="00CB742B" w:rsidRDefault="00CB742B" w:rsidP="00CB742B">
      <w:pPr>
        <w:rPr>
          <w:rFonts w:ascii="Times New Roman" w:hAnsi="Times New Roman" w:cs="Times New Roman"/>
        </w:rPr>
      </w:pPr>
    </w:p>
    <w:p w14:paraId="1FE4BE30" w14:textId="77777777" w:rsidR="00CB742B" w:rsidRPr="00CB742B" w:rsidRDefault="00CB742B" w:rsidP="00CB742B">
      <w:pPr>
        <w:rPr>
          <w:rFonts w:ascii="Times New Roman" w:hAnsi="Times New Roman" w:cs="Times New Roman"/>
        </w:rPr>
      </w:pPr>
    </w:p>
    <w:p w14:paraId="25610571" w14:textId="77777777" w:rsidR="00CB742B" w:rsidRPr="00CB742B" w:rsidRDefault="00CB742B" w:rsidP="00CB742B">
      <w:pPr>
        <w:rPr>
          <w:rFonts w:ascii="Times New Roman" w:hAnsi="Times New Roman" w:cs="Times New Roman"/>
        </w:rPr>
      </w:pPr>
    </w:p>
    <w:p w14:paraId="161A76E7" w14:textId="77777777" w:rsidR="00CB742B" w:rsidRPr="00CB742B" w:rsidRDefault="00CB742B" w:rsidP="00CB742B">
      <w:pPr>
        <w:rPr>
          <w:rFonts w:ascii="Times New Roman" w:hAnsi="Times New Roman" w:cs="Times New Roman"/>
        </w:rPr>
      </w:pPr>
    </w:p>
    <w:p w14:paraId="10502DE6" w14:textId="77777777" w:rsidR="00CB742B" w:rsidRPr="00CB742B" w:rsidRDefault="00CB742B" w:rsidP="00CB742B">
      <w:pPr>
        <w:rPr>
          <w:rFonts w:ascii="Times New Roman" w:hAnsi="Times New Roman" w:cs="Times New Roman"/>
        </w:rPr>
      </w:pPr>
    </w:p>
    <w:p w14:paraId="59ED996F" w14:textId="77777777" w:rsidR="00F84F49" w:rsidRPr="00CB742B" w:rsidRDefault="00F84F49">
      <w:pPr>
        <w:rPr>
          <w:rFonts w:ascii="Times New Roman" w:hAnsi="Times New Roman" w:cs="Times New Roman"/>
        </w:rPr>
      </w:pPr>
    </w:p>
    <w:sectPr w:rsidR="00F84F49" w:rsidRPr="00CB74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E57986"/>
    <w:multiLevelType w:val="hybridMultilevel"/>
    <w:tmpl w:val="2A427BB0"/>
    <w:lvl w:ilvl="0" w:tplc="AC305A3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623DF1"/>
    <w:multiLevelType w:val="hybridMultilevel"/>
    <w:tmpl w:val="542A561C"/>
    <w:lvl w:ilvl="0" w:tplc="2730DEA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42B"/>
    <w:rsid w:val="00CB742B"/>
    <w:rsid w:val="00F84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8D40F"/>
  <w15:chartTrackingRefBased/>
  <w15:docId w15:val="{D7756D1D-3665-479A-9865-7D084B9E3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B742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CB742B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CB742B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43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bina.speglic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367</Words>
  <Characters>2097</Characters>
  <Application>Microsoft Office Word</Application>
  <DocSecurity>0</DocSecurity>
  <Lines>17</Lines>
  <Paragraphs>4</Paragraphs>
  <ScaleCrop>false</ScaleCrop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2021-04-13T10:16:00Z</dcterms:created>
  <dcterms:modified xsi:type="dcterms:W3CDTF">2021-04-13T10:21:00Z</dcterms:modified>
</cp:coreProperties>
</file>